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2" w:rsidRDefault="00F274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452" w:rsidRDefault="00001132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HAC Projects SELF-ASSESSMENT Rubric</w:t>
      </w:r>
      <w:r>
        <w:rPr>
          <w:color w:val="000000"/>
        </w:rPr>
        <w:br/>
        <w:t>(please see rubric below)</w:t>
      </w: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65"/>
        <w:gridCol w:w="5410"/>
        <w:gridCol w:w="1980"/>
        <w:gridCol w:w="4950"/>
      </w:tblGrid>
      <w:tr w:rsidR="00F27452">
        <w:trPr>
          <w:trHeight w:val="432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52" w:rsidRDefault="00001132">
            <w:pPr>
              <w:jc w:val="center"/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5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52" w:rsidRDefault="00F27452">
            <w:pPr>
              <w:rPr>
                <w:color w:val="2F5496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52" w:rsidRDefault="00001132">
            <w:pPr>
              <w:jc w:val="center"/>
              <w:rPr>
                <w:b/>
                <w:color w:val="2F5496"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49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7452" w:rsidRDefault="00F27452">
            <w:pPr>
              <w:rPr>
                <w:color w:val="2F5496"/>
              </w:rPr>
            </w:pPr>
          </w:p>
        </w:tc>
      </w:tr>
      <w:tr w:rsidR="00F27452">
        <w:trPr>
          <w:trHeight w:val="432"/>
        </w:trPr>
        <w:tc>
          <w:tcPr>
            <w:tcW w:w="1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52" w:rsidRDefault="00001132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For Project #:</w:t>
            </w:r>
          </w:p>
        </w:tc>
        <w:tc>
          <w:tcPr>
            <w:tcW w:w="1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7452" w:rsidRDefault="00F27452">
            <w:pPr>
              <w:rPr>
                <w:color w:val="2F5496"/>
              </w:rPr>
            </w:pPr>
          </w:p>
        </w:tc>
      </w:tr>
      <w:tr w:rsidR="00F27452">
        <w:trPr>
          <w:trHeight w:val="432"/>
        </w:trPr>
        <w:tc>
          <w:tcPr>
            <w:tcW w:w="1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7452" w:rsidRDefault="00001132">
            <w:pPr>
              <w:jc w:val="center"/>
              <w:rPr>
                <w:b/>
              </w:rPr>
            </w:pPr>
            <w:r>
              <w:rPr>
                <w:b/>
              </w:rPr>
              <w:t>Project Name:</w:t>
            </w:r>
          </w:p>
        </w:tc>
        <w:tc>
          <w:tcPr>
            <w:tcW w:w="1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7452" w:rsidRDefault="00F27452">
            <w:pPr>
              <w:rPr>
                <w:color w:val="2F5496"/>
              </w:rPr>
            </w:pPr>
          </w:p>
        </w:tc>
      </w:tr>
    </w:tbl>
    <w:p w:rsidR="00F27452" w:rsidRDefault="00F27452">
      <w:pPr>
        <w:jc w:val="center"/>
        <w:rPr>
          <w:sz w:val="24"/>
          <w:szCs w:val="24"/>
        </w:rPr>
      </w:pPr>
    </w:p>
    <w:p w:rsidR="00F27452" w:rsidRDefault="00F2745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354" w:type="dxa"/>
        <w:tblLayout w:type="fixed"/>
        <w:tblLook w:val="0400"/>
      </w:tblPr>
      <w:tblGrid>
        <w:gridCol w:w="2677"/>
        <w:gridCol w:w="3500"/>
        <w:gridCol w:w="3520"/>
        <w:gridCol w:w="4657"/>
      </w:tblGrid>
      <w:tr w:rsidR="00F27452">
        <w:trPr>
          <w:trHeight w:val="20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Appropriateness</w:t>
            </w:r>
          </w:p>
        </w:tc>
      </w:tr>
      <w:tr w:rsidR="00F27452">
        <w:trPr>
          <w:trHeight w:val="20"/>
        </w:trPr>
        <w:tc>
          <w:tcPr>
            <w:tcW w:w="26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1 - Needs Improvement</w:t>
            </w:r>
          </w:p>
        </w:tc>
        <w:tc>
          <w:tcPr>
            <w:tcW w:w="3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2- Fair</w:t>
            </w:r>
          </w:p>
        </w:tc>
        <w:tc>
          <w:tcPr>
            <w:tcW w:w="3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3- Good</w:t>
            </w:r>
          </w:p>
        </w:tc>
        <w:tc>
          <w:tcPr>
            <w:tcW w:w="46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4-Excellent</w:t>
            </w:r>
          </w:p>
        </w:tc>
      </w:tr>
      <w:tr w:rsidR="00F27452">
        <w:trPr>
          <w:trHeight w:val="20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6"/>
              </w:numPr>
              <w:ind w:left="23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did not meet some local needs</w:t>
            </w:r>
          </w:p>
          <w:p w:rsidR="00F27452" w:rsidRDefault="00001132">
            <w:pPr>
              <w:numPr>
                <w:ilvl w:val="0"/>
                <w:numId w:val="6"/>
              </w:numPr>
              <w:ind w:left="23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design had to be fully revised at some point during the project</w:t>
            </w:r>
          </w:p>
          <w:p w:rsidR="00F27452" w:rsidRDefault="00001132">
            <w:pPr>
              <w:numPr>
                <w:ilvl w:val="0"/>
                <w:numId w:val="6"/>
              </w:numPr>
              <w:ind w:left="23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deliverables were often not on schedule</w:t>
            </w:r>
          </w:p>
          <w:p w:rsidR="00F27452" w:rsidRDefault="00001132">
            <w:pPr>
              <w:numPr>
                <w:ilvl w:val="0"/>
                <w:numId w:val="6"/>
              </w:numPr>
              <w:ind w:left="237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did not include any local partners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seems to meet some local needs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Elements of the project design had to be revised at some point during the project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plan was realistic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pace of this project was appropriate sometimes, but some deliverables were off schedule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background analysis done before the project started on at least one out of three: related research, similar initiatives, and community needs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included zero or few local partners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6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seemed to meet local needs</w:t>
            </w:r>
          </w:p>
          <w:p w:rsidR="00F27452" w:rsidRDefault="00001132">
            <w:pPr>
              <w:numPr>
                <w:ilvl w:val="0"/>
                <w:numId w:val="6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was well designed</w:t>
            </w:r>
          </w:p>
          <w:p w:rsidR="00F27452" w:rsidRDefault="00001132">
            <w:pPr>
              <w:numPr>
                <w:ilvl w:val="0"/>
                <w:numId w:val="6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plan was realistic and addressed some of the needs of the population served</w:t>
            </w:r>
          </w:p>
          <w:p w:rsidR="00F27452" w:rsidRDefault="00001132">
            <w:pPr>
              <w:numPr>
                <w:ilvl w:val="0"/>
                <w:numId w:val="6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pace of this project was appropriate most of the time</w:t>
            </w:r>
          </w:p>
          <w:p w:rsidR="00F27452" w:rsidRDefault="00001132">
            <w:pPr>
              <w:numPr>
                <w:ilvl w:val="0"/>
                <w:numId w:val="6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There was some background analysis done before the project started on at least two out of three: related research, similar initiatives, and community needs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met local needs as confirmed by locals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was well designed to fit into the community it served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plan was realistic and addressed the full complexities of the population served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pace of this project was appropriate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considered possible risks comprehensively and planned accordingly 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There was sufficient background analysis done before the project started on at least two out of three: related research, similar initiatives, and community needs</w:t>
            </w:r>
          </w:p>
          <w:p w:rsidR="00F27452" w:rsidRDefault="000011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planned to involve local beneficiaries and partners like NGOs, community associations, government, etc.</w:t>
            </w:r>
          </w:p>
        </w:tc>
      </w:tr>
      <w:tr w:rsidR="00F27452">
        <w:trPr>
          <w:trHeight w:val="20"/>
        </w:trPr>
        <w:tc>
          <w:tcPr>
            <w:tcW w:w="9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Appropriateness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D91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27452" w:rsidRDefault="00001132">
      <w:r>
        <w:br w:type="page"/>
      </w:r>
    </w:p>
    <w:tbl>
      <w:tblPr>
        <w:tblStyle w:val="a1"/>
        <w:tblW w:w="14354" w:type="dxa"/>
        <w:tblLayout w:type="fixed"/>
        <w:tblLook w:val="0400"/>
      </w:tblPr>
      <w:tblGrid>
        <w:gridCol w:w="3847"/>
        <w:gridCol w:w="3423"/>
        <w:gridCol w:w="3507"/>
        <w:gridCol w:w="3577"/>
      </w:tblGrid>
      <w:tr w:rsidR="00F27452">
        <w:trPr>
          <w:trHeight w:val="144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Effectiveness</w:t>
            </w:r>
          </w:p>
        </w:tc>
      </w:tr>
      <w:tr w:rsidR="00F27452">
        <w:trPr>
          <w:trHeight w:val="144"/>
        </w:trPr>
        <w:tc>
          <w:tcPr>
            <w:tcW w:w="3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1 - Needs Improvement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 Fair</w:t>
            </w:r>
          </w:p>
        </w:tc>
        <w:tc>
          <w:tcPr>
            <w:tcW w:w="35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3- Good</w:t>
            </w:r>
          </w:p>
        </w:tc>
        <w:tc>
          <w:tcPr>
            <w:tcW w:w="35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4-Excellent</w:t>
            </w:r>
          </w:p>
        </w:tc>
      </w:tr>
      <w:tr w:rsidR="00F27452">
        <w:trPr>
          <w:trHeight w:val="144"/>
        </w:trPr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7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met less than ½ of its measurable outcomes as evidenced by collected data, or did not collect data to measure outcomes projected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met ½ of its measurable outcomes as evidenced by collected data 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met at least ¾ of its measurable outcomes as evidenced by collected data 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met all of its specific, measureable, time sensitive outcomes as evidenced by a mixture of qualitative and quantitative data</w:t>
            </w:r>
          </w:p>
        </w:tc>
      </w:tr>
      <w:tr w:rsidR="00F27452">
        <w:trPr>
          <w:trHeight w:val="144"/>
        </w:trPr>
        <w:tc>
          <w:tcPr>
            <w:tcW w:w="10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Effectiveness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D91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27452" w:rsidRDefault="00F27452"/>
    <w:p w:rsidR="00F27452" w:rsidRDefault="00F27452"/>
    <w:tbl>
      <w:tblPr>
        <w:tblStyle w:val="a2"/>
        <w:tblW w:w="14354" w:type="dxa"/>
        <w:tblLayout w:type="fixed"/>
        <w:tblLook w:val="0400"/>
      </w:tblPr>
      <w:tblGrid>
        <w:gridCol w:w="3307"/>
        <w:gridCol w:w="3510"/>
        <w:gridCol w:w="3330"/>
        <w:gridCol w:w="4207"/>
      </w:tblGrid>
      <w:tr w:rsidR="00F27452">
        <w:trPr>
          <w:trHeight w:val="20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Sustainability</w:t>
            </w:r>
          </w:p>
        </w:tc>
      </w:tr>
      <w:tr w:rsidR="00F27452">
        <w:trPr>
          <w:trHeight w:val="20"/>
        </w:trPr>
        <w:tc>
          <w:tcPr>
            <w:tcW w:w="33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1 - Needs Improvement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 Fair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3- Good</w:t>
            </w:r>
          </w:p>
        </w:tc>
        <w:tc>
          <w:tcPr>
            <w:tcW w:w="42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4-Excellent</w:t>
            </w:r>
          </w:p>
        </w:tc>
      </w:tr>
      <w:tr w:rsidR="00F27452">
        <w:trPr>
          <w:trHeight w:val="20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8"/>
              </w:numPr>
              <w:ind w:left="245" w:hanging="187"/>
              <w:rPr>
                <w:color w:val="000000"/>
              </w:rPr>
            </w:pPr>
            <w:r>
              <w:rPr>
                <w:color w:val="000000"/>
              </w:rPr>
              <w:t>The project will not continue without grant funding</w:t>
            </w:r>
          </w:p>
          <w:p w:rsidR="00F27452" w:rsidRDefault="00001132">
            <w:pPr>
              <w:numPr>
                <w:ilvl w:val="0"/>
                <w:numId w:val="8"/>
              </w:numPr>
              <w:ind w:left="245" w:hanging="187"/>
              <w:rPr>
                <w:color w:val="000000"/>
              </w:rPr>
            </w:pPr>
            <w:r>
              <w:rPr>
                <w:color w:val="000000"/>
              </w:rPr>
              <w:t>The next phase of the project is not clear yet</w:t>
            </w:r>
          </w:p>
          <w:p w:rsidR="00F27452" w:rsidRDefault="00001132">
            <w:pPr>
              <w:numPr>
                <w:ilvl w:val="0"/>
                <w:numId w:val="8"/>
              </w:numPr>
              <w:ind w:left="245" w:hanging="187"/>
              <w:rPr>
                <w:color w:val="000000"/>
              </w:rPr>
            </w:pPr>
            <w:r>
              <w:rPr>
                <w:color w:val="000000"/>
              </w:rPr>
              <w:t>The risk that the outcomes will not be maintained is high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project is not likely to continue without grant funding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next phase of the project is not clear yet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risk that the outcomes will not be maintained is medium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project will likely continue without grant funding for 1 year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next phase of the project is planned and realistic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</w:rPr>
            </w:pPr>
            <w:r>
              <w:rPr>
                <w:color w:val="000000"/>
              </w:rPr>
              <w:t xml:space="preserve">There is someone dedicated to continuing to plan for project sustainability 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risk that the outcomes will not be maintained is low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</w:rPr>
            </w:pPr>
            <w:r>
              <w:rPr>
                <w:color w:val="000000"/>
              </w:rPr>
              <w:t xml:space="preserve">The project will likely continue without grant funding for more than 2 years 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next phase of the project is planned and realistic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</w:rPr>
            </w:pPr>
            <w:r>
              <w:rPr>
                <w:color w:val="000000"/>
              </w:rPr>
              <w:t xml:space="preserve">The project will increase in scale next year 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</w:rPr>
            </w:pPr>
            <w:r>
              <w:rPr>
                <w:color w:val="000000"/>
              </w:rPr>
              <w:t xml:space="preserve">There is someone dedicated to continuing to plan for project sustainability </w:t>
            </w:r>
          </w:p>
          <w:p w:rsidR="00F27452" w:rsidRDefault="0000113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risk that the outcomes will not be maintained is low</w:t>
            </w:r>
          </w:p>
        </w:tc>
      </w:tr>
      <w:tr w:rsidR="00F27452">
        <w:trPr>
          <w:trHeight w:val="20"/>
        </w:trPr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Sustainability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2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D917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27452" w:rsidRDefault="00001132">
      <w:r>
        <w:br w:type="page"/>
      </w:r>
    </w:p>
    <w:tbl>
      <w:tblPr>
        <w:tblStyle w:val="a3"/>
        <w:tblW w:w="14354" w:type="dxa"/>
        <w:tblLayout w:type="fixed"/>
        <w:tblLook w:val="0400"/>
      </w:tblPr>
      <w:tblGrid>
        <w:gridCol w:w="3217"/>
        <w:gridCol w:w="3780"/>
        <w:gridCol w:w="3768"/>
        <w:gridCol w:w="3589"/>
      </w:tblGrid>
      <w:tr w:rsidR="00F27452">
        <w:trPr>
          <w:trHeight w:val="20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Impact</w:t>
            </w:r>
          </w:p>
        </w:tc>
      </w:tr>
      <w:tr w:rsidR="00F27452">
        <w:trPr>
          <w:trHeight w:val="20"/>
        </w:trPr>
        <w:tc>
          <w:tcPr>
            <w:tcW w:w="32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1 - Needs Improvement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 Fair</w:t>
            </w:r>
          </w:p>
        </w:tc>
        <w:tc>
          <w:tcPr>
            <w:tcW w:w="37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3- Good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4-Excellent</w:t>
            </w:r>
          </w:p>
        </w:tc>
      </w:tr>
      <w:tr w:rsidR="00F27452">
        <w:trPr>
          <w:trHeight w:val="20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1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leaders are unsure that the project impact has changed the experience of the target population /community for the better, or data shows that it has not.</w:t>
            </w:r>
          </w:p>
          <w:p w:rsidR="00F27452" w:rsidRDefault="00001132">
            <w:pPr>
              <w:numPr>
                <w:ilvl w:val="0"/>
                <w:numId w:val="1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 is unknown if the people affected by the project would not have access to project benefits otherwise, or it is confirmed that they would through another initiative</w:t>
            </w:r>
          </w:p>
          <w:p w:rsidR="00F27452" w:rsidRDefault="00F27452">
            <w:pPr>
              <w:ind w:left="245" w:hanging="187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1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leaders think that the project impact has changed the experience of the target population /community f or the better </w:t>
            </w:r>
          </w:p>
          <w:p w:rsidR="00F27452" w:rsidRDefault="00001132">
            <w:pPr>
              <w:numPr>
                <w:ilvl w:val="0"/>
                <w:numId w:val="1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has some unforeseen negative effects on communities, individuals or environments</w:t>
            </w:r>
          </w:p>
          <w:p w:rsidR="00F27452" w:rsidRDefault="00001132">
            <w:pPr>
              <w:numPr>
                <w:ilvl w:val="0"/>
                <w:numId w:val="1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There is no testing for measurement invariance (subpopulation of the target population that didn’t receive the same level of success as others by gender, ethnicity, or other)</w:t>
            </w:r>
          </w:p>
          <w:p w:rsidR="00F27452" w:rsidRDefault="00001132">
            <w:pPr>
              <w:numPr>
                <w:ilvl w:val="0"/>
                <w:numId w:val="1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 is unknown if the people affected by the project would not have access to project benefits otherwise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impact has changed the experience of the target population /community for the better as evidenced by data</w:t>
            </w:r>
          </w:p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has little to no unforeseen negative effects on communities, individuals or  environments</w:t>
            </w:r>
          </w:p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There is little evidence of measurement invariance (subpopulation of the target population that didn’t receive the same level of success as others by gender, ethnicity, or other)</w:t>
            </w:r>
          </w:p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of the people affected by the project would not have access to project benefits otherwise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impact has significantly changed the daily experience of the target population/community for the better as evidenced by data</w:t>
            </w:r>
          </w:p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has no unforeseen negative effects on communities, individuals or environments.</w:t>
            </w:r>
          </w:p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There is no evidence of measurement invariance (subpopulation of the target population that didn’t receive the same level of success as others by gender, ethnicity, or other)</w:t>
            </w:r>
          </w:p>
          <w:p w:rsidR="00F27452" w:rsidRDefault="00001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affected people who otherwise would not have access to project benefits</w:t>
            </w:r>
          </w:p>
        </w:tc>
      </w:tr>
      <w:tr w:rsidR="00F27452">
        <w:trPr>
          <w:trHeight w:val="20"/>
        </w:trPr>
        <w:tc>
          <w:tcPr>
            <w:tcW w:w="10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Impact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F27452" w:rsidRDefault="00D917D4">
            <w:pPr>
              <w:ind w:lef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27452" w:rsidRDefault="00F27452"/>
    <w:tbl>
      <w:tblPr>
        <w:tblStyle w:val="a4"/>
        <w:tblW w:w="14354" w:type="dxa"/>
        <w:tblLayout w:type="fixed"/>
        <w:tblLook w:val="0400"/>
      </w:tblPr>
      <w:tblGrid>
        <w:gridCol w:w="3588"/>
        <w:gridCol w:w="3589"/>
        <w:gridCol w:w="3588"/>
        <w:gridCol w:w="3589"/>
      </w:tblGrid>
      <w:tr w:rsidR="00F27452">
        <w:trPr>
          <w:trHeight w:val="20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Efficiency</w:t>
            </w:r>
          </w:p>
        </w:tc>
      </w:tr>
      <w:tr w:rsidR="00F27452">
        <w:trPr>
          <w:trHeight w:val="20"/>
        </w:trPr>
        <w:tc>
          <w:tcPr>
            <w:tcW w:w="35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1 - Needs Improvement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 Fair</w:t>
            </w:r>
          </w:p>
        </w:tc>
        <w:tc>
          <w:tcPr>
            <w:tcW w:w="35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3- Good</w:t>
            </w:r>
          </w:p>
        </w:tc>
        <w:tc>
          <w:tcPr>
            <w:tcW w:w="35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4-Excellent</w:t>
            </w:r>
          </w:p>
        </w:tc>
      </w:tr>
      <w:tr w:rsidR="00F27452">
        <w:trPr>
          <w:trHeight w:val="20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2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took too long to meet its goals or did not meet its goals</w:t>
            </w:r>
          </w:p>
          <w:p w:rsidR="00F27452" w:rsidRDefault="00001132">
            <w:pPr>
              <w:numPr>
                <w:ilvl w:val="0"/>
                <w:numId w:val="2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used grant money to fund things that ultimately did not contribute to the project goals being met</w:t>
            </w:r>
          </w:p>
          <w:p w:rsidR="00F27452" w:rsidRDefault="00001132">
            <w:pPr>
              <w:numPr>
                <w:ilvl w:val="0"/>
                <w:numId w:val="2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and information was not collected to inform program changes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felt rushed to meet its goals or took too long to meet its goals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could have met its goals in a more cost effective way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and information was not collected to inform program changes until the end of the project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met its goals in the an adequate time frame considering the community it served 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met its goals in a cost effective way possible considering the community it served 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costs involved were reasonable, given the benefits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Informal collection of progress informed project changes that needed to be made to reach goals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met its goals in the fastest way possible considering the community it served 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met its goals in the most cost effective way possible considering the community it served 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costs involved were reasonable, given the benefits</w:t>
            </w:r>
          </w:p>
          <w:p w:rsidR="00F27452" w:rsidRDefault="00001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 time, formal (standardized) data collection informed project changes that needed to be made to reach goals</w:t>
            </w:r>
          </w:p>
        </w:tc>
      </w:tr>
      <w:tr w:rsidR="00F27452">
        <w:trPr>
          <w:trHeight w:val="20"/>
        </w:trPr>
        <w:tc>
          <w:tcPr>
            <w:tcW w:w="10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ind w:left="3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Efficiency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:rsidR="00F27452" w:rsidRDefault="00D917D4">
            <w:pPr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27452" w:rsidRDefault="00F27452"/>
    <w:tbl>
      <w:tblPr>
        <w:tblStyle w:val="a5"/>
        <w:tblW w:w="14354" w:type="dxa"/>
        <w:tblLayout w:type="fixed"/>
        <w:tblLook w:val="0400"/>
      </w:tblPr>
      <w:tblGrid>
        <w:gridCol w:w="3390"/>
        <w:gridCol w:w="3427"/>
        <w:gridCol w:w="3870"/>
        <w:gridCol w:w="3667"/>
      </w:tblGrid>
      <w:tr w:rsidR="00F27452">
        <w:trPr>
          <w:trHeight w:val="20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Connectedness</w:t>
            </w:r>
          </w:p>
        </w:tc>
      </w:tr>
      <w:tr w:rsidR="00F27452">
        <w:trPr>
          <w:trHeight w:val="20"/>
        </w:trPr>
        <w:tc>
          <w:tcPr>
            <w:tcW w:w="33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1 - Needs Improvement</w:t>
            </w:r>
          </w:p>
        </w:tc>
        <w:tc>
          <w:tcPr>
            <w:tcW w:w="34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 Fair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3- Good</w:t>
            </w:r>
          </w:p>
        </w:tc>
        <w:tc>
          <w:tcPr>
            <w:tcW w:w="36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4-Excellent</w:t>
            </w:r>
          </w:p>
        </w:tc>
      </w:tr>
      <w:tr w:rsidR="00F27452">
        <w:trPr>
          <w:trHeight w:val="20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3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project does not take into account other initiatives happening in the area </w:t>
            </w:r>
          </w:p>
          <w:p w:rsidR="00F27452" w:rsidRDefault="00001132">
            <w:pPr>
              <w:numPr>
                <w:ilvl w:val="0"/>
                <w:numId w:val="3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is not able to connect individuals involved with local resources</w:t>
            </w:r>
          </w:p>
          <w:p w:rsidR="00F27452" w:rsidRDefault="00001132">
            <w:pPr>
              <w:numPr>
                <w:ilvl w:val="0"/>
                <w:numId w:val="3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does not improve any other issues in the area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project takes into account some initiatives happening in the area </w:t>
            </w:r>
          </w:p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is not able to connect individuals involved with local resources</w:t>
            </w:r>
          </w:p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does not improve any other issues in the area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takes into account some other initiatives happening in the area and connects where possible</w:t>
            </w:r>
          </w:p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improves at least one other issues in the area</w:t>
            </w:r>
          </w:p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project is able to connect individuals involved with local resources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takes into account a full scan of other initiatives happening in the area and connects where possible</w:t>
            </w:r>
          </w:p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project has taken initiative to connect individuals involved with local resources to further develop their assets and strengths </w:t>
            </w:r>
          </w:p>
          <w:p w:rsidR="00F27452" w:rsidRDefault="000011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improves multiple other issues in the area</w:t>
            </w:r>
          </w:p>
        </w:tc>
      </w:tr>
      <w:tr w:rsidR="00F27452">
        <w:trPr>
          <w:trHeight w:val="20"/>
        </w:trPr>
        <w:tc>
          <w:tcPr>
            <w:tcW w:w="10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Connectedness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D917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27452" w:rsidRDefault="00F27452"/>
    <w:p w:rsidR="00F27452" w:rsidRDefault="00F27452"/>
    <w:p w:rsidR="00F27452" w:rsidRDefault="00F27452"/>
    <w:tbl>
      <w:tblPr>
        <w:tblStyle w:val="a6"/>
        <w:tblW w:w="14354" w:type="dxa"/>
        <w:tblLayout w:type="fixed"/>
        <w:tblLook w:val="0400"/>
      </w:tblPr>
      <w:tblGrid>
        <w:gridCol w:w="3466"/>
        <w:gridCol w:w="3941"/>
        <w:gridCol w:w="3077"/>
        <w:gridCol w:w="3870"/>
      </w:tblGrid>
      <w:tr w:rsidR="00F27452">
        <w:trPr>
          <w:trHeight w:val="20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Coverage</w:t>
            </w:r>
          </w:p>
        </w:tc>
      </w:tr>
      <w:tr w:rsidR="00F27452">
        <w:trPr>
          <w:trHeight w:val="20"/>
        </w:trPr>
        <w:tc>
          <w:tcPr>
            <w:tcW w:w="34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1 - Needs Improvement</w:t>
            </w:r>
          </w:p>
        </w:tc>
        <w:tc>
          <w:tcPr>
            <w:tcW w:w="39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 Fair</w:t>
            </w:r>
          </w:p>
        </w:tc>
        <w:tc>
          <w:tcPr>
            <w:tcW w:w="30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3- Good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4-Excellent</w:t>
            </w:r>
          </w:p>
        </w:tc>
      </w:tr>
      <w:tr w:rsidR="00F27452">
        <w:trPr>
          <w:trHeight w:val="20"/>
        </w:trPr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4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Other than the project this problem addresses, It is unknown what other problems exist in the community </w:t>
            </w:r>
          </w:p>
          <w:p w:rsidR="00F27452" w:rsidRDefault="00001132">
            <w:pPr>
              <w:numPr>
                <w:ilvl w:val="0"/>
                <w:numId w:val="4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 is unknown if the project benefits the most vulnerable people in this community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project brings a solution to the a problem in this community, but there are many larger problems the members are experiencing </w:t>
            </w:r>
          </w:p>
          <w:p w:rsidR="00F27452" w:rsidRDefault="000011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does not benefit the most vulnerable people in this community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project brings a solution to the one of the most difficult problems this community is facing </w:t>
            </w:r>
          </w:p>
          <w:p w:rsidR="00F27452" w:rsidRDefault="000011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project benefits the most vulnerable people in this community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project brings a solution to the most difficult problem this community is facing as evidenced by qualitative or quantitative data </w:t>
            </w:r>
          </w:p>
          <w:p w:rsidR="00F27452" w:rsidRDefault="000011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This project benefits the most vulnerable people in this community as evidenced by qualitative or quantitative data </w:t>
            </w:r>
          </w:p>
        </w:tc>
      </w:tr>
      <w:tr w:rsidR="00F27452">
        <w:trPr>
          <w:trHeight w:val="20"/>
        </w:trPr>
        <w:tc>
          <w:tcPr>
            <w:tcW w:w="10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Coverage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D917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27452" w:rsidRDefault="00001132">
      <w:r>
        <w:br w:type="page"/>
      </w:r>
    </w:p>
    <w:tbl>
      <w:tblPr>
        <w:tblStyle w:val="a7"/>
        <w:tblW w:w="14354" w:type="dxa"/>
        <w:tblLayout w:type="fixed"/>
        <w:tblLook w:val="0400"/>
      </w:tblPr>
      <w:tblGrid>
        <w:gridCol w:w="3397"/>
        <w:gridCol w:w="3600"/>
        <w:gridCol w:w="3510"/>
        <w:gridCol w:w="3847"/>
      </w:tblGrid>
      <w:tr w:rsidR="00F27452">
        <w:trPr>
          <w:trHeight w:val="20"/>
        </w:trPr>
        <w:tc>
          <w:tcPr>
            <w:tcW w:w="143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Team</w:t>
            </w:r>
          </w:p>
        </w:tc>
      </w:tr>
      <w:tr w:rsidR="00F27452">
        <w:trPr>
          <w:trHeight w:val="20"/>
        </w:trPr>
        <w:tc>
          <w:tcPr>
            <w:tcW w:w="33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1 - Needs Improvement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2- Fair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3- Good</w:t>
            </w:r>
          </w:p>
        </w:tc>
        <w:tc>
          <w:tcPr>
            <w:tcW w:w="3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4-Excellent</w:t>
            </w:r>
          </w:p>
        </w:tc>
      </w:tr>
      <w:tr w:rsidR="00F27452">
        <w:trPr>
          <w:trHeight w:val="20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members of this project team did not listen to each other with patience and respect.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Decisions were not made communally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team members contributed much more than others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 was disorganized 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progress was not monitored by shared documents and regular communication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members of this project team listened to each other with patience and respect sometimes. 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group split the work without regard for individual’s specific strengths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Decisions were not always made communally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 team members contributed much more than others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 was often disorganized 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progress was not monitored by shared documents and regular communication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members of this project team listened to each other with patience and respect most of the time.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group relied on each individual’s strengths to build the most successful project whole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Decisions were often made communally but there were times everyone’s input wasn't heard</w:t>
            </w:r>
          </w:p>
          <w:p w:rsidR="00F27452" w:rsidRDefault="000011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progress was monitored by shared documents and regular communication, but there were times where documents were not updated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members of this project team always listened to each other with patience and respect.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group relied on each individual’s strengths to build the most successful project whole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Decisions were always made communally with all members’ input considered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Each team members’ use of time was balanced and fair compared to other group members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was shared and organized</w:t>
            </w:r>
          </w:p>
          <w:p w:rsidR="00F27452" w:rsidRDefault="00001132">
            <w:pPr>
              <w:numPr>
                <w:ilvl w:val="0"/>
                <w:numId w:val="5"/>
              </w:numPr>
              <w:ind w:left="245" w:hanging="1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 progress was monitored by shared documents and regular communication</w:t>
            </w:r>
          </w:p>
        </w:tc>
      </w:tr>
      <w:tr w:rsidR="00F27452">
        <w:trPr>
          <w:trHeight w:val="20"/>
        </w:trPr>
        <w:tc>
          <w:tcPr>
            <w:tcW w:w="10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0011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Coverage Score</w:t>
            </w:r>
            <w:r>
              <w:rPr>
                <w:rFonts w:ascii="Arial" w:eastAsia="Arial" w:hAnsi="Arial" w:cs="Arial"/>
                <w:color w:val="000000"/>
              </w:rPr>
              <w:t xml:space="preserve"> (whole number only)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7452" w:rsidRDefault="00D917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27452" w:rsidRDefault="00F27452"/>
    <w:p w:rsidR="00F27452" w:rsidRDefault="00001132">
      <w:pPr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Thank you for complete this self-assessment.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color w:val="FF0000"/>
          <w:sz w:val="28"/>
          <w:szCs w:val="28"/>
        </w:rPr>
        <w:t>Please save a copy of this file, renamed with your project number or name, and upload back to your report.</w:t>
      </w:r>
    </w:p>
    <w:sectPr w:rsidR="00F27452" w:rsidSect="00504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720" w:right="720" w:bottom="720" w:left="720" w:header="720" w:footer="14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71" w:rsidRDefault="008D4471">
      <w:r>
        <w:separator/>
      </w:r>
    </w:p>
  </w:endnote>
  <w:endnote w:type="continuationSeparator" w:id="1">
    <w:p w:rsidR="008D4471" w:rsidRDefault="008D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BF" w:rsidRDefault="008065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2" w:rsidRDefault="00001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3680"/>
      </w:tabs>
      <w:rPr>
        <w:color w:val="000000"/>
      </w:rPr>
    </w:pPr>
    <w:r>
      <w:rPr>
        <w:i/>
        <w:color w:val="000000"/>
      </w:rPr>
      <w:t>HAC Projects SELF-ASSESSMENT Rubri</w:t>
    </w:r>
    <w:r w:rsidR="008065BF">
      <w:rPr>
        <w:i/>
        <w:color w:val="000000"/>
      </w:rPr>
      <w:t>c</w:t>
    </w:r>
    <w:r>
      <w:rPr>
        <w:i/>
        <w:color w:val="000000"/>
      </w:rPr>
      <w:t>.docx, 1</w:t>
    </w:r>
    <w:r w:rsidR="008065BF">
      <w:rPr>
        <w:i/>
        <w:color w:val="000000"/>
      </w:rPr>
      <w:t>0</w:t>
    </w:r>
    <w:r>
      <w:rPr>
        <w:i/>
        <w:color w:val="000000"/>
      </w:rPr>
      <w:t>-20</w:t>
    </w:r>
    <w:r>
      <w:rPr>
        <w:i/>
        <w:color w:val="000000"/>
      </w:rPr>
      <w:tab/>
    </w:r>
    <w:r w:rsidR="008065BF">
      <w:rPr>
        <w:i/>
        <w:color w:val="000000"/>
      </w:rPr>
      <w:tab/>
    </w:r>
    <w:r w:rsidR="008065BF">
      <w:rPr>
        <w:i/>
        <w:color w:val="000000"/>
      </w:rPr>
      <w:tab/>
    </w:r>
    <w:bookmarkStart w:id="1" w:name="_GoBack"/>
    <w:bookmarkEnd w:id="1"/>
    <w:r>
      <w:rPr>
        <w:color w:val="000000"/>
      </w:rPr>
      <w:t xml:space="preserve">Page </w:t>
    </w:r>
    <w:r w:rsidR="00504FD8">
      <w:rPr>
        <w:color w:val="000000"/>
      </w:rPr>
      <w:fldChar w:fldCharType="begin"/>
    </w:r>
    <w:r>
      <w:rPr>
        <w:color w:val="000000"/>
      </w:rPr>
      <w:instrText>PAGE</w:instrText>
    </w:r>
    <w:r w:rsidR="00504FD8">
      <w:rPr>
        <w:color w:val="000000"/>
      </w:rPr>
      <w:fldChar w:fldCharType="separate"/>
    </w:r>
    <w:r w:rsidR="00D917D4">
      <w:rPr>
        <w:noProof/>
        <w:color w:val="000000"/>
      </w:rPr>
      <w:t>5</w:t>
    </w:r>
    <w:r w:rsidR="00504FD8">
      <w:rPr>
        <w:color w:val="000000"/>
      </w:rPr>
      <w:fldChar w:fldCharType="end"/>
    </w:r>
  </w:p>
  <w:p w:rsidR="00F27452" w:rsidRDefault="00F27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713"/>
      </w:tabs>
      <w:rPr>
        <w:i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2" w:rsidRDefault="00001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3680"/>
      </w:tabs>
      <w:rPr>
        <w:color w:val="000000"/>
      </w:rPr>
    </w:pPr>
    <w:r>
      <w:rPr>
        <w:i/>
        <w:color w:val="000000"/>
      </w:rPr>
      <w:t>HAC Projects SELF-ASSESSMENT Rubrix.docx, 1-Sep-20</w:t>
    </w:r>
    <w:r>
      <w:rPr>
        <w:i/>
        <w:color w:val="000000"/>
      </w:rPr>
      <w:tab/>
    </w:r>
    <w:r>
      <w:rPr>
        <w:color w:val="000000"/>
      </w:rPr>
      <w:t xml:space="preserve">Page </w:t>
    </w:r>
    <w:r w:rsidR="00504FD8">
      <w:rPr>
        <w:color w:val="000000"/>
      </w:rPr>
      <w:fldChar w:fldCharType="begin"/>
    </w:r>
    <w:r>
      <w:rPr>
        <w:color w:val="000000"/>
      </w:rPr>
      <w:instrText>PAGE</w:instrText>
    </w:r>
    <w:r w:rsidR="00504FD8">
      <w:rPr>
        <w:color w:val="000000"/>
      </w:rPr>
      <w:fldChar w:fldCharType="separate"/>
    </w:r>
    <w:r w:rsidR="00D917D4">
      <w:rPr>
        <w:noProof/>
        <w:color w:val="000000"/>
      </w:rPr>
      <w:t>1</w:t>
    </w:r>
    <w:r w:rsidR="00504FD8">
      <w:rPr>
        <w:color w:val="000000"/>
      </w:rPr>
      <w:fldChar w:fldCharType="end"/>
    </w:r>
  </w:p>
  <w:p w:rsidR="00F27452" w:rsidRDefault="00F27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368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71" w:rsidRDefault="008D4471">
      <w:r>
        <w:separator/>
      </w:r>
    </w:p>
  </w:footnote>
  <w:footnote w:type="continuationSeparator" w:id="1">
    <w:p w:rsidR="008D4471" w:rsidRDefault="008D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BF" w:rsidRDefault="008065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BF" w:rsidRDefault="008065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2" w:rsidRDefault="00001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n-IN" w:eastAsia="en-IN"/>
      </w:rPr>
      <w:drawing>
        <wp:inline distT="0" distB="0" distL="0" distR="0">
          <wp:extent cx="1529705" cy="82296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705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10"/>
    <w:multiLevelType w:val="multilevel"/>
    <w:tmpl w:val="D2E07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A20E6F"/>
    <w:multiLevelType w:val="multilevel"/>
    <w:tmpl w:val="D4149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B1E5496"/>
    <w:multiLevelType w:val="multilevel"/>
    <w:tmpl w:val="A5403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5506F8"/>
    <w:multiLevelType w:val="multilevel"/>
    <w:tmpl w:val="1B4A67D6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4043CF"/>
    <w:multiLevelType w:val="multilevel"/>
    <w:tmpl w:val="4E465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E991B63"/>
    <w:multiLevelType w:val="multilevel"/>
    <w:tmpl w:val="CCB4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C74592"/>
    <w:multiLevelType w:val="multilevel"/>
    <w:tmpl w:val="51549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65A259B"/>
    <w:multiLevelType w:val="multilevel"/>
    <w:tmpl w:val="B22C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452"/>
    <w:rsid w:val="00001132"/>
    <w:rsid w:val="0017661A"/>
    <w:rsid w:val="00254DD2"/>
    <w:rsid w:val="00504FD8"/>
    <w:rsid w:val="008065BF"/>
    <w:rsid w:val="008D4471"/>
    <w:rsid w:val="00D917D4"/>
    <w:rsid w:val="00F2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D8"/>
  </w:style>
  <w:style w:type="paragraph" w:styleId="Heading1">
    <w:name w:val="heading 1"/>
    <w:basedOn w:val="Normal"/>
    <w:next w:val="Normal"/>
    <w:rsid w:val="00504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4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4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4F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4F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4F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4FD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216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74"/>
  </w:style>
  <w:style w:type="paragraph" w:styleId="Footer">
    <w:name w:val="footer"/>
    <w:basedOn w:val="Normal"/>
    <w:link w:val="FooterChar"/>
    <w:uiPriority w:val="99"/>
    <w:unhideWhenUsed/>
    <w:rsid w:val="00F46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74"/>
  </w:style>
  <w:style w:type="paragraph" w:styleId="BalloonText">
    <w:name w:val="Balloon Text"/>
    <w:basedOn w:val="Normal"/>
    <w:link w:val="BalloonTextChar"/>
    <w:uiPriority w:val="99"/>
    <w:semiHidden/>
    <w:unhideWhenUsed/>
    <w:rsid w:val="00B6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6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504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4F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504FD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mWErieyr7TR+ac895z+lof3Ng==">AMUW2mVACfY70MraBiw59+Hz6TZv1gc7BxWBnezVlYXzX5yj6q8RX0/97KAD5xtlahGfdCfO/KpM7dhvYNtuolBtL2BQ5yobamr8ZgjRRvhoSm8L90BxASC5SQ5mYZbJbsnnruLfFS+G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Toland</dc:creator>
  <cp:lastModifiedBy>Staff</cp:lastModifiedBy>
  <cp:revision>2</cp:revision>
  <dcterms:created xsi:type="dcterms:W3CDTF">2021-12-21T08:21:00Z</dcterms:created>
  <dcterms:modified xsi:type="dcterms:W3CDTF">2021-12-21T08:21:00Z</dcterms:modified>
</cp:coreProperties>
</file>